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E33" w:rsidRPr="000D151A" w:rsidRDefault="005D2440" w:rsidP="00CB5DA6">
      <w:pPr>
        <w:jc w:val="center"/>
        <w:rPr>
          <w:b/>
          <w:sz w:val="28"/>
          <w:szCs w:val="28"/>
        </w:rPr>
      </w:pPr>
      <w:r w:rsidRPr="000D151A">
        <w:rPr>
          <w:b/>
          <w:sz w:val="28"/>
          <w:szCs w:val="28"/>
        </w:rPr>
        <w:t>Műszaki leírás</w:t>
      </w:r>
    </w:p>
    <w:p w:rsidR="005D2440" w:rsidRPr="006552E4" w:rsidRDefault="005D2440">
      <w:pPr>
        <w:rPr>
          <w:b/>
        </w:rPr>
      </w:pPr>
    </w:p>
    <w:p w:rsidR="006552E4" w:rsidRPr="006552E4" w:rsidRDefault="005D2440" w:rsidP="00CB5DA6">
      <w:pPr>
        <w:jc w:val="center"/>
        <w:rPr>
          <w:b/>
        </w:rPr>
      </w:pPr>
      <w:r w:rsidRPr="006552E4">
        <w:rPr>
          <w:b/>
        </w:rPr>
        <w:t>a Hősök temetőjében található hadisírok rekonstrukciója az I. világháborúra való méltó</w:t>
      </w:r>
    </w:p>
    <w:p w:rsidR="005D2440" w:rsidRPr="006552E4" w:rsidRDefault="005D2440" w:rsidP="00CB5DA6">
      <w:pPr>
        <w:jc w:val="center"/>
        <w:rPr>
          <w:b/>
        </w:rPr>
      </w:pPr>
      <w:r w:rsidRPr="006552E4">
        <w:rPr>
          <w:b/>
        </w:rPr>
        <w:t>megemlékezés helyszínének kialakítása Nyíregyházán című pályázathoz</w:t>
      </w:r>
    </w:p>
    <w:p w:rsidR="00213CAB" w:rsidRPr="006552E4" w:rsidRDefault="005D2440" w:rsidP="00CB5DA6">
      <w:pPr>
        <w:jc w:val="center"/>
        <w:rPr>
          <w:b/>
        </w:rPr>
      </w:pPr>
      <w:r w:rsidRPr="006552E4">
        <w:rPr>
          <w:b/>
        </w:rPr>
        <w:t>Megvalósítási</w:t>
      </w:r>
      <w:r w:rsidR="006C6D7F" w:rsidRPr="006552E4">
        <w:rPr>
          <w:b/>
        </w:rPr>
        <w:t xml:space="preserve"> hely: </w:t>
      </w:r>
      <w:r w:rsidRPr="006552E4">
        <w:rPr>
          <w:b/>
        </w:rPr>
        <w:t>Nyíregyháza belterület hrsz: 6786</w:t>
      </w:r>
    </w:p>
    <w:p w:rsidR="00213CAB" w:rsidRDefault="00213CAB"/>
    <w:p w:rsidR="00213CAB" w:rsidRDefault="00213CAB"/>
    <w:p w:rsidR="00213CAB" w:rsidRDefault="00213CAB" w:rsidP="00C878AE">
      <w:pPr>
        <w:spacing w:after="0" w:line="276" w:lineRule="auto"/>
      </w:pPr>
      <w:r>
        <w:t>Az I. Világháborús Hősök temetője Nyíregyháza egy</w:t>
      </w:r>
      <w:r w:rsidR="006552E4">
        <w:t xml:space="preserve"> </w:t>
      </w:r>
      <w:r>
        <w:t>lezárt temetője, amely a m</w:t>
      </w:r>
      <w:r w:rsidR="006C6D7F">
        <w:t xml:space="preserve">ai Hadik, </w:t>
      </w:r>
      <w:proofErr w:type="spellStart"/>
      <w:r w:rsidR="006C6D7F">
        <w:t>Derkovics</w:t>
      </w:r>
      <w:proofErr w:type="spellEnd"/>
      <w:r w:rsidR="006C6D7F">
        <w:t xml:space="preserve"> és Dugonics</w:t>
      </w:r>
      <w:r>
        <w:t xml:space="preserve"> utcák, valamint a Bolyai tér által határolt területen fekszik, a Kertvárosban. </w:t>
      </w:r>
    </w:p>
    <w:p w:rsidR="00213CAB" w:rsidRDefault="00213CAB" w:rsidP="00C878AE">
      <w:pPr>
        <w:spacing w:after="0" w:line="276" w:lineRule="auto"/>
      </w:pPr>
      <w:r>
        <w:t xml:space="preserve">Területe 1hektár 9004 m2. A temető 1915-ben került megnyitásra és több mint 2000 hős katona nyugszik itt, köztük sok külföldi is, akik az I. Világháborúban vesztették életüket. </w:t>
      </w:r>
    </w:p>
    <w:p w:rsidR="00213CAB" w:rsidRDefault="00213CAB" w:rsidP="00C878AE">
      <w:pPr>
        <w:spacing w:after="0" w:line="276" w:lineRule="auto"/>
      </w:pPr>
    </w:p>
    <w:p w:rsidR="00213CAB" w:rsidRDefault="00445AAE" w:rsidP="00C878AE">
      <w:pPr>
        <w:spacing w:after="0" w:line="276" w:lineRule="auto"/>
        <w:rPr>
          <w:b/>
        </w:rPr>
      </w:pPr>
      <w:r w:rsidRPr="006552E4">
        <w:rPr>
          <w:b/>
        </w:rPr>
        <w:t>A temető</w:t>
      </w:r>
      <w:r w:rsidR="00213CAB" w:rsidRPr="006552E4">
        <w:rPr>
          <w:b/>
        </w:rPr>
        <w:t xml:space="preserve"> </w:t>
      </w:r>
      <w:r w:rsidR="00BD75F6">
        <w:rPr>
          <w:b/>
        </w:rPr>
        <w:t>leírása:</w:t>
      </w:r>
    </w:p>
    <w:p w:rsidR="00BD75F6" w:rsidRPr="006552E4" w:rsidRDefault="00BD75F6" w:rsidP="00C878AE">
      <w:pPr>
        <w:spacing w:after="0" w:line="276" w:lineRule="auto"/>
        <w:rPr>
          <w:b/>
        </w:rPr>
      </w:pPr>
    </w:p>
    <w:p w:rsidR="00445AAE" w:rsidRDefault="00445AAE" w:rsidP="00C878AE">
      <w:pPr>
        <w:spacing w:after="0" w:line="276" w:lineRule="auto"/>
      </w:pPr>
      <w:r>
        <w:t xml:space="preserve">A temető egész területe fás </w:t>
      </w:r>
      <w:proofErr w:type="gramStart"/>
      <w:r>
        <w:t xml:space="preserve">„ </w:t>
      </w:r>
      <w:proofErr w:type="spellStart"/>
      <w:r>
        <w:t>ligetes</w:t>
      </w:r>
      <w:proofErr w:type="spellEnd"/>
      <w:proofErr w:type="gramEnd"/>
      <w:r>
        <w:t xml:space="preserve">”. </w:t>
      </w:r>
    </w:p>
    <w:p w:rsidR="00445AAE" w:rsidRDefault="00445AAE" w:rsidP="00C878AE">
      <w:pPr>
        <w:spacing w:after="0" w:line="276" w:lineRule="auto"/>
      </w:pPr>
      <w:r>
        <w:t>Háromoldalon a telekhatáron fekvő kerítésen belül túlkoros tujafák vannak, a negyedik oldalon a telekhatáron fekvő kerítésen belül vegyese</w:t>
      </w:r>
      <w:r w:rsidR="006552E4">
        <w:t xml:space="preserve">n és ritkán különböző fajtájú és korú fák, </w:t>
      </w:r>
      <w:proofErr w:type="gramStart"/>
      <w:r w:rsidR="006552E4">
        <w:t xml:space="preserve">bokrok </w:t>
      </w:r>
      <w:r>
        <w:t>.</w:t>
      </w:r>
      <w:proofErr w:type="gramEnd"/>
    </w:p>
    <w:p w:rsidR="006C6D7F" w:rsidRDefault="006C6D7F" w:rsidP="00C878AE">
      <w:pPr>
        <w:spacing w:after="0" w:line="276" w:lineRule="auto"/>
      </w:pPr>
    </w:p>
    <w:p w:rsidR="006C6D7F" w:rsidRDefault="006C6D7F" w:rsidP="00C878AE">
      <w:pPr>
        <w:spacing w:after="0" w:line="276" w:lineRule="auto"/>
      </w:pPr>
      <w:r>
        <w:t>Három emlékmű található a temető területén</w:t>
      </w:r>
    </w:p>
    <w:p w:rsidR="006C6D7F" w:rsidRDefault="00C878AE" w:rsidP="00C878AE">
      <w:pPr>
        <w:spacing w:after="0" w:line="276" w:lineRule="auto"/>
      </w:pPr>
      <w:r>
        <w:t xml:space="preserve">     </w:t>
      </w:r>
      <w:r w:rsidR="006C6D7F">
        <w:t>A fő emlékmű gránit obeliszk, műkő talapzaton.</w:t>
      </w:r>
    </w:p>
    <w:p w:rsidR="006C6D7F" w:rsidRDefault="006C6D7F" w:rsidP="00C878AE">
      <w:pPr>
        <w:spacing w:after="0" w:line="276" w:lineRule="auto"/>
      </w:pPr>
      <w:r>
        <w:t xml:space="preserve">     A turul emlékmű műkő turulmadár műkő talapzaton.</w:t>
      </w:r>
    </w:p>
    <w:p w:rsidR="006C6D7F" w:rsidRDefault="006C6D7F" w:rsidP="00C878AE">
      <w:pPr>
        <w:spacing w:after="0" w:line="276" w:lineRule="auto"/>
      </w:pPr>
      <w:r>
        <w:t xml:space="preserve">     Kopjafás emlékmű tölgyfából.</w:t>
      </w:r>
    </w:p>
    <w:p w:rsidR="00F27A70" w:rsidRDefault="00F27A70" w:rsidP="00C878AE">
      <w:pPr>
        <w:spacing w:after="0" w:line="276" w:lineRule="auto"/>
      </w:pPr>
    </w:p>
    <w:p w:rsidR="00F27A70" w:rsidRDefault="00F27A70" w:rsidP="00C878AE">
      <w:pPr>
        <w:spacing w:after="0" w:line="276" w:lineRule="auto"/>
      </w:pPr>
      <w:r>
        <w:t xml:space="preserve">A temető két bejárata között vörös salakkal borított sétány található. mely a fő emlékmű környezetében kiszélesedik. </w:t>
      </w:r>
    </w:p>
    <w:p w:rsidR="00F27A70" w:rsidRDefault="00F27A70" w:rsidP="00C878AE">
      <w:pPr>
        <w:spacing w:after="0" w:line="276" w:lineRule="auto"/>
      </w:pPr>
      <w:r>
        <w:t xml:space="preserve"> </w:t>
      </w:r>
    </w:p>
    <w:p w:rsidR="006C6D7F" w:rsidRDefault="006C6D7F" w:rsidP="00C878AE">
      <w:pPr>
        <w:spacing w:after="0" w:line="276" w:lineRule="auto"/>
      </w:pPr>
    </w:p>
    <w:p w:rsidR="006C6D7F" w:rsidRPr="00C878AE" w:rsidRDefault="004F5396" w:rsidP="00C878AE">
      <w:pPr>
        <w:spacing w:after="0" w:line="276" w:lineRule="auto"/>
        <w:rPr>
          <w:b/>
        </w:rPr>
      </w:pPr>
      <w:r w:rsidRPr="00C878AE">
        <w:rPr>
          <w:b/>
        </w:rPr>
        <w:t>Sírok</w:t>
      </w:r>
      <w:r w:rsidR="006C6D7F" w:rsidRPr="00C878AE">
        <w:rPr>
          <w:b/>
        </w:rPr>
        <w:t>, sírkövek:</w:t>
      </w:r>
    </w:p>
    <w:p w:rsidR="004F5396" w:rsidRDefault="004F5396" w:rsidP="00C878AE">
      <w:pPr>
        <w:spacing w:after="0" w:line="276" w:lineRule="auto"/>
      </w:pPr>
      <w:r>
        <w:t>Összesen 6 db parcella van, I-</w:t>
      </w:r>
      <w:proofErr w:type="spellStart"/>
      <w:r>
        <w:t>től</w:t>
      </w:r>
      <w:proofErr w:type="spellEnd"/>
      <w:r>
        <w:t xml:space="preserve"> VI-</w:t>
      </w:r>
      <w:proofErr w:type="spellStart"/>
      <w:r>
        <w:t>ig</w:t>
      </w:r>
      <w:proofErr w:type="spellEnd"/>
      <w:r>
        <w:t xml:space="preserve"> számozással.</w:t>
      </w:r>
    </w:p>
    <w:p w:rsidR="004F5396" w:rsidRDefault="004F5396" w:rsidP="00C878AE">
      <w:pPr>
        <w:spacing w:after="0" w:line="276" w:lineRule="auto"/>
      </w:pPr>
    </w:p>
    <w:p w:rsidR="006C6D7F" w:rsidRDefault="004F5396" w:rsidP="00C878AE">
      <w:pPr>
        <w:spacing w:after="0" w:line="276" w:lineRule="auto"/>
      </w:pPr>
      <w:r>
        <w:t>Az I</w:t>
      </w:r>
      <w:r w:rsidR="006C6D7F">
        <w:t xml:space="preserve">. parcellában </w:t>
      </w:r>
    </w:p>
    <w:p w:rsidR="006C6D7F" w:rsidRDefault="006C6D7F" w:rsidP="00C878AE">
      <w:pPr>
        <w:spacing w:after="0" w:line="276" w:lineRule="auto"/>
      </w:pPr>
      <w:r>
        <w:t xml:space="preserve">408 db sír van. Ebből 269 db sír rendelkezik sírkővel. </w:t>
      </w:r>
    </w:p>
    <w:p w:rsidR="006C6D7F" w:rsidRDefault="006C6D7F" w:rsidP="00C878AE">
      <w:pPr>
        <w:spacing w:after="0" w:line="276" w:lineRule="auto"/>
      </w:pPr>
      <w:r>
        <w:t xml:space="preserve">A sírkövek típusa: Párnaköves/ferdelapú. </w:t>
      </w:r>
      <w:proofErr w:type="spellStart"/>
      <w:r w:rsidR="00931C4E">
        <w:t>Anyaguk</w:t>
      </w:r>
      <w:proofErr w:type="spellEnd"/>
      <w:r w:rsidR="00931C4E">
        <w:t>: beton</w:t>
      </w:r>
    </w:p>
    <w:p w:rsidR="006C6D7F" w:rsidRDefault="004F5396" w:rsidP="00C878AE">
      <w:pPr>
        <w:spacing w:after="0" w:line="276" w:lineRule="auto"/>
      </w:pPr>
      <w:r>
        <w:t>3 db sírkő erősen rongálódott</w:t>
      </w:r>
      <w:r w:rsidR="006C6D7F">
        <w:t xml:space="preserve">, </w:t>
      </w:r>
      <w:r>
        <w:t>2db sírkőnek el van törve az alsó alapkerete.</w:t>
      </w:r>
    </w:p>
    <w:p w:rsidR="004F5396" w:rsidRDefault="004F5396" w:rsidP="00C878AE">
      <w:pPr>
        <w:spacing w:after="0" w:line="276" w:lineRule="auto"/>
      </w:pPr>
      <w:r>
        <w:t xml:space="preserve">A megmaradó 266 db sírkő közül 104 db-on ovális zománcozott tábla van, felirattal. </w:t>
      </w:r>
    </w:p>
    <w:p w:rsidR="004F5396" w:rsidRDefault="004F5396" w:rsidP="00C878AE">
      <w:pPr>
        <w:spacing w:after="0" w:line="276" w:lineRule="auto"/>
      </w:pPr>
      <w:r>
        <w:t>51 db sírkövön az ovális tábla helyén ovális műkő simítás van, melybe felirat van „karcolva”.</w:t>
      </w:r>
    </w:p>
    <w:p w:rsidR="004F5396" w:rsidRDefault="004F5396" w:rsidP="00C878AE">
      <w:pPr>
        <w:spacing w:after="0" w:line="276" w:lineRule="auto"/>
      </w:pPr>
      <w:r>
        <w:t xml:space="preserve">111 db sírkövön ovális műkő simítás van, felirat nélkül. </w:t>
      </w:r>
    </w:p>
    <w:p w:rsidR="004F5396" w:rsidRDefault="004F5396" w:rsidP="00C878AE">
      <w:pPr>
        <w:spacing w:after="0" w:line="276" w:lineRule="auto"/>
      </w:pPr>
    </w:p>
    <w:p w:rsidR="004F5396" w:rsidRDefault="004F5396" w:rsidP="00C878AE">
      <w:pPr>
        <w:spacing w:after="0" w:line="276" w:lineRule="auto"/>
      </w:pPr>
      <w:r>
        <w:t xml:space="preserve">A II. és V. parcellában </w:t>
      </w:r>
    </w:p>
    <w:p w:rsidR="004F5396" w:rsidRDefault="0014440C" w:rsidP="00C878AE">
      <w:pPr>
        <w:spacing w:after="0" w:line="276" w:lineRule="auto"/>
      </w:pPr>
      <w:r>
        <w:t xml:space="preserve">677 db sír van. Ebből 647 db sír rendelkezik sírkővel. </w:t>
      </w:r>
    </w:p>
    <w:p w:rsidR="0014440C" w:rsidRDefault="0014440C" w:rsidP="00C878AE">
      <w:pPr>
        <w:spacing w:after="0" w:line="276" w:lineRule="auto"/>
      </w:pPr>
      <w:r>
        <w:t xml:space="preserve">A sírkövek típusa: sisakos. </w:t>
      </w:r>
      <w:proofErr w:type="spellStart"/>
      <w:r w:rsidR="00931C4E">
        <w:t>Anyaguk</w:t>
      </w:r>
      <w:proofErr w:type="spellEnd"/>
      <w:r w:rsidR="00931C4E">
        <w:t>: beton</w:t>
      </w:r>
      <w:r w:rsidR="008F66C5">
        <w:t xml:space="preserve">, a sírkövek tetején lévő sisak </w:t>
      </w:r>
      <w:r w:rsidR="006552E4">
        <w:t>műkő</w:t>
      </w:r>
    </w:p>
    <w:p w:rsidR="0014440C" w:rsidRDefault="0014440C" w:rsidP="00C878AE">
      <w:pPr>
        <w:spacing w:after="0" w:line="276" w:lineRule="auto"/>
      </w:pPr>
      <w:r>
        <w:t xml:space="preserve">322 db (kétoldalas) sírkő van, ami azt jelenti, hogy két sírhoz tartozik egy sírkő. </w:t>
      </w:r>
    </w:p>
    <w:p w:rsidR="0014440C" w:rsidRDefault="0014440C" w:rsidP="00C878AE">
      <w:pPr>
        <w:spacing w:after="0" w:line="276" w:lineRule="auto"/>
      </w:pPr>
      <w:r>
        <w:lastRenderedPageBreak/>
        <w:t xml:space="preserve">3 db (egyoldalas) sírkő van, ami azt jelenti, hogy egy sírhoz tartozik egy sírkő. </w:t>
      </w:r>
    </w:p>
    <w:p w:rsidR="0014440C" w:rsidRDefault="0014440C" w:rsidP="00C878AE">
      <w:pPr>
        <w:spacing w:after="0" w:line="276" w:lineRule="auto"/>
      </w:pPr>
      <w:r>
        <w:t>5 db (kétoldalas) sírkő erősen megrongálódott.</w:t>
      </w:r>
    </w:p>
    <w:p w:rsidR="0014440C" w:rsidRDefault="00931C4E" w:rsidP="00C878AE">
      <w:pPr>
        <w:spacing w:after="0" w:line="276" w:lineRule="auto"/>
      </w:pPr>
      <w:r>
        <w:t>A jelenlegi 325 db sírkövön van</w:t>
      </w:r>
    </w:p>
    <w:p w:rsidR="0014440C" w:rsidRDefault="0014440C" w:rsidP="00C878AE">
      <w:pPr>
        <w:spacing w:after="0" w:line="276" w:lineRule="auto"/>
      </w:pPr>
      <w:r>
        <w:t xml:space="preserve"> 94 db fe</w:t>
      </w:r>
      <w:r w:rsidR="00931C4E">
        <w:t xml:space="preserve">liratozott zománcozott tábla </w:t>
      </w:r>
    </w:p>
    <w:p w:rsidR="0014440C" w:rsidRDefault="0014440C" w:rsidP="00C878AE">
      <w:pPr>
        <w:spacing w:after="0" w:line="276" w:lineRule="auto"/>
      </w:pPr>
      <w:r>
        <w:t>198 db ovális műkő simítás karcolt felirattal,</w:t>
      </w:r>
    </w:p>
    <w:p w:rsidR="0014440C" w:rsidRDefault="0014440C" w:rsidP="00C878AE">
      <w:pPr>
        <w:spacing w:after="0" w:line="276" w:lineRule="auto"/>
      </w:pPr>
      <w:r>
        <w:t>355 db ovális műkő simítás felirat nélkül.</w:t>
      </w:r>
    </w:p>
    <w:p w:rsidR="00931C4E" w:rsidRDefault="00931C4E" w:rsidP="00C878AE">
      <w:pPr>
        <w:spacing w:after="0" w:line="276" w:lineRule="auto"/>
      </w:pPr>
    </w:p>
    <w:p w:rsidR="00931C4E" w:rsidRDefault="00931C4E" w:rsidP="00C878AE">
      <w:pPr>
        <w:spacing w:after="0" w:line="276" w:lineRule="auto"/>
      </w:pPr>
      <w:r>
        <w:t xml:space="preserve">A III. IV. VI. parcellában </w:t>
      </w:r>
    </w:p>
    <w:p w:rsidR="00931C4E" w:rsidRDefault="00931C4E" w:rsidP="00C878AE">
      <w:pPr>
        <w:spacing w:after="0" w:line="276" w:lineRule="auto"/>
      </w:pPr>
      <w:r>
        <w:t>1893 db sír van. Ebből 1791 db rendelkezik sírkővel.</w:t>
      </w:r>
    </w:p>
    <w:p w:rsidR="00931C4E" w:rsidRDefault="00931C4E" w:rsidP="00C878AE">
      <w:pPr>
        <w:spacing w:after="0" w:line="276" w:lineRule="auto"/>
      </w:pPr>
      <w:r>
        <w:t xml:space="preserve">A sírkövek típusa: kettőskeresztes. </w:t>
      </w:r>
    </w:p>
    <w:p w:rsidR="00931C4E" w:rsidRDefault="00931C4E" w:rsidP="00C878AE">
      <w:pPr>
        <w:spacing w:after="0" w:line="276" w:lineRule="auto"/>
      </w:pPr>
      <w:proofErr w:type="spellStart"/>
      <w:r>
        <w:t>Anyaguk</w:t>
      </w:r>
      <w:proofErr w:type="spellEnd"/>
      <w:r>
        <w:t xml:space="preserve">: a sírkövek egy része beton, egyoldalon műkő simítással, </w:t>
      </w:r>
      <w:r w:rsidR="008F66C5">
        <w:t xml:space="preserve">a vannak teljes egészében műkőből </w:t>
      </w:r>
    </w:p>
    <w:p w:rsidR="008F66C5" w:rsidRDefault="008F66C5" w:rsidP="00C878AE">
      <w:pPr>
        <w:spacing w:after="0" w:line="276" w:lineRule="auto"/>
      </w:pPr>
      <w:r>
        <w:t xml:space="preserve">                 készült, beton alaplemezzel. </w:t>
      </w:r>
    </w:p>
    <w:p w:rsidR="00931C4E" w:rsidRDefault="00931C4E" w:rsidP="00C878AE">
      <w:pPr>
        <w:spacing w:after="0" w:line="276" w:lineRule="auto"/>
      </w:pPr>
      <w:r>
        <w:t xml:space="preserve">4 db sírkő erősen megrongálódott. </w:t>
      </w:r>
    </w:p>
    <w:p w:rsidR="00931C4E" w:rsidRDefault="00931C4E" w:rsidP="00C878AE">
      <w:pPr>
        <w:spacing w:after="0" w:line="276" w:lineRule="auto"/>
      </w:pPr>
      <w:r>
        <w:t>A jelenlegi 1791 db sírkőből, 1449 db-on van vésett, festett felirat.</w:t>
      </w:r>
    </w:p>
    <w:p w:rsidR="00931C4E" w:rsidRDefault="00931C4E" w:rsidP="00C878AE">
      <w:pPr>
        <w:spacing w:after="0" w:line="276" w:lineRule="auto"/>
      </w:pPr>
      <w:r>
        <w:t>342 db-on nincs felirat.</w:t>
      </w:r>
    </w:p>
    <w:p w:rsidR="00931C4E" w:rsidRDefault="00931C4E" w:rsidP="00C878AE">
      <w:pPr>
        <w:spacing w:after="0" w:line="276" w:lineRule="auto"/>
      </w:pPr>
    </w:p>
    <w:p w:rsidR="00931C4E" w:rsidRDefault="00931C4E" w:rsidP="00C878AE">
      <w:pPr>
        <w:spacing w:after="0" w:line="276" w:lineRule="auto"/>
        <w:rPr>
          <w:b/>
        </w:rPr>
      </w:pPr>
      <w:r w:rsidRPr="00C46E00">
        <w:rPr>
          <w:b/>
        </w:rPr>
        <w:t>A feladatok leírása:</w:t>
      </w:r>
    </w:p>
    <w:p w:rsidR="00BD75F6" w:rsidRDefault="00BD75F6" w:rsidP="00C878AE">
      <w:pPr>
        <w:spacing w:after="0" w:line="276" w:lineRule="auto"/>
        <w:rPr>
          <w:b/>
        </w:rPr>
      </w:pPr>
    </w:p>
    <w:p w:rsidR="006552E4" w:rsidRDefault="006552E4" w:rsidP="00C878AE">
      <w:pPr>
        <w:spacing w:after="0" w:line="276" w:lineRule="auto"/>
      </w:pPr>
      <w:r w:rsidRPr="006552E4">
        <w:t>Az elöregedett</w:t>
      </w:r>
      <w:r>
        <w:t xml:space="preserve"> tujákat ki kell vágni, tuskókat kiszedni, és új díszfa sort kell ültetni.</w:t>
      </w:r>
    </w:p>
    <w:p w:rsidR="006552E4" w:rsidRPr="006552E4" w:rsidRDefault="006552E4" w:rsidP="00C878AE">
      <w:pPr>
        <w:spacing w:after="0" w:line="276" w:lineRule="auto"/>
      </w:pPr>
      <w:r>
        <w:t>A kiszáradt fákat ki kell vágni, a letört, veszélyes ágakat levágni.</w:t>
      </w:r>
    </w:p>
    <w:p w:rsidR="00931C4E" w:rsidRDefault="00931C4E" w:rsidP="00C878AE">
      <w:pPr>
        <w:spacing w:after="0" w:line="276" w:lineRule="auto"/>
      </w:pPr>
      <w:r>
        <w:t xml:space="preserve">Fő emlékmű tisztítása, </w:t>
      </w:r>
      <w:r w:rsidR="000160BF">
        <w:t xml:space="preserve">fényezése, fugázása, </w:t>
      </w:r>
      <w:r w:rsidR="00874BB1">
        <w:t>talapzat repedéseinek javítása, a helyszínen.</w:t>
      </w:r>
    </w:p>
    <w:p w:rsidR="00874BB1" w:rsidRDefault="00874BB1" w:rsidP="00CB5DA6">
      <w:pPr>
        <w:spacing w:line="276" w:lineRule="auto"/>
      </w:pPr>
      <w:r>
        <w:t>Turul emlékmű tisztítása, turulmadár tisztítása, talapzat átfaragása, impregnálása.</w:t>
      </w:r>
    </w:p>
    <w:p w:rsidR="00874BB1" w:rsidRDefault="00874BB1" w:rsidP="00CB5DA6">
      <w:pPr>
        <w:spacing w:line="276" w:lineRule="auto"/>
      </w:pPr>
      <w:r>
        <w:t xml:space="preserve">Kopjafa felújítása, műhelyben, befogó talapzat készítése. </w:t>
      </w:r>
    </w:p>
    <w:p w:rsidR="00C46E00" w:rsidRDefault="00C46E00" w:rsidP="00C878AE">
      <w:pPr>
        <w:spacing w:after="0" w:line="276" w:lineRule="auto"/>
      </w:pPr>
      <w:r>
        <w:t xml:space="preserve">Beépítendő 4 db összesen 4m2-es 3 cm vastag gránitlap, melyre azon katonák nevei, adatai kerülnek </w:t>
      </w:r>
      <w:proofErr w:type="gramStart"/>
      <w:r>
        <w:t>„ felírásra</w:t>
      </w:r>
      <w:proofErr w:type="gramEnd"/>
      <w:r>
        <w:t>” vésett, festett felirattal, akik ebben a temetőben vannak eltemetve, d</w:t>
      </w:r>
      <w:r w:rsidR="008F66C5">
        <w:t>e nem tudni, hogy melyik sírban fekszenek.</w:t>
      </w:r>
      <w:r>
        <w:t xml:space="preserve"> </w:t>
      </w:r>
    </w:p>
    <w:p w:rsidR="00F27A70" w:rsidRDefault="006552E4" w:rsidP="00C878AE">
      <w:pPr>
        <w:spacing w:after="0" w:line="276" w:lineRule="auto"/>
      </w:pPr>
      <w:r>
        <w:t xml:space="preserve">A sétány méretei nem változnak, de idomkő díszburkolatot kap. </w:t>
      </w:r>
    </w:p>
    <w:p w:rsidR="00C46E00" w:rsidRDefault="00C46E00" w:rsidP="00C878AE">
      <w:pPr>
        <w:spacing w:after="0" w:line="276" w:lineRule="auto"/>
      </w:pPr>
    </w:p>
    <w:p w:rsidR="00C46E00" w:rsidRDefault="008F66C5" w:rsidP="00C878AE">
      <w:pPr>
        <w:spacing w:after="0" w:line="276" w:lineRule="auto"/>
      </w:pPr>
      <w:r w:rsidRPr="008F66C5">
        <w:rPr>
          <w:b/>
        </w:rPr>
        <w:t>Általános teendők</w:t>
      </w:r>
      <w:r>
        <w:t>:</w:t>
      </w:r>
    </w:p>
    <w:p w:rsidR="00C46E00" w:rsidRDefault="00080C7F" w:rsidP="00C878AE">
      <w:pPr>
        <w:spacing w:after="0" w:line="276" w:lineRule="auto"/>
      </w:pPr>
      <w:r>
        <w:t>Mindhárom típusú sírkővel re</w:t>
      </w:r>
      <w:r w:rsidR="00B32869">
        <w:t xml:space="preserve">ndelkező sírnál a </w:t>
      </w:r>
      <w:r w:rsidR="008F66C5">
        <w:t xml:space="preserve">meglévő, megmaradó </w:t>
      </w:r>
      <w:r w:rsidR="00B32869">
        <w:t xml:space="preserve">sírköveket a helyükről el kell mozdítani, a sírkövek vonalában a terepszintet rendezni kell, majd a megtisztított, impregnált sírköveket mindkét irányban egyenes sorokban, vissza kell rakni a helyükre. </w:t>
      </w:r>
    </w:p>
    <w:p w:rsidR="00C46E00" w:rsidRDefault="00C46E00" w:rsidP="00CB5DA6">
      <w:pPr>
        <w:spacing w:line="276" w:lineRule="auto"/>
      </w:pPr>
    </w:p>
    <w:p w:rsidR="00874BB1" w:rsidRDefault="00874BB1" w:rsidP="00C878AE">
      <w:pPr>
        <w:spacing w:after="0" w:line="276" w:lineRule="auto"/>
      </w:pPr>
      <w:r w:rsidRPr="00C46E00">
        <w:rPr>
          <w:b/>
        </w:rPr>
        <w:t>Párnaköves/ferdelapú sírkövek</w:t>
      </w:r>
      <w:r>
        <w:t>:</w:t>
      </w:r>
    </w:p>
    <w:p w:rsidR="00C878AE" w:rsidRDefault="00C878AE" w:rsidP="00C878AE">
      <w:pPr>
        <w:spacing w:after="0" w:line="276" w:lineRule="auto"/>
      </w:pPr>
    </w:p>
    <w:p w:rsidR="00874BB1" w:rsidRDefault="00874BB1" w:rsidP="00C878AE">
      <w:pPr>
        <w:spacing w:after="0" w:line="276" w:lineRule="auto"/>
      </w:pPr>
      <w:r>
        <w:t xml:space="preserve">ÚJ sírkő gyártása felirat nélkül, alapkerettel, a fogadó terepszint kiképzésével, elhelyezése. </w:t>
      </w:r>
    </w:p>
    <w:p w:rsidR="00874BB1" w:rsidRDefault="00874BB1" w:rsidP="00C878AE">
      <w:pPr>
        <w:spacing w:after="0" w:line="276" w:lineRule="auto"/>
      </w:pPr>
      <w:r>
        <w:t xml:space="preserve">Az új sírkövek anyaga műkő, fele </w:t>
      </w:r>
      <w:bookmarkStart w:id="0" w:name="_Hlk490035355"/>
      <w:r>
        <w:t>rész szürke cement – fele rész fehér cement adagolással</w:t>
      </w:r>
      <w:bookmarkEnd w:id="0"/>
      <w:r>
        <w:t xml:space="preserve">. </w:t>
      </w:r>
    </w:p>
    <w:p w:rsidR="00874BB1" w:rsidRDefault="00874BB1" w:rsidP="00C878AE">
      <w:pPr>
        <w:spacing w:after="0" w:line="276" w:lineRule="auto"/>
      </w:pPr>
      <w:r>
        <w:t xml:space="preserve">Új sírkő darabszáma: 139 db, + 3 db a megrongálódottak helyett. </w:t>
      </w:r>
    </w:p>
    <w:p w:rsidR="00874BB1" w:rsidRDefault="00874BB1" w:rsidP="00C878AE">
      <w:pPr>
        <w:spacing w:after="0" w:line="276" w:lineRule="auto"/>
      </w:pPr>
      <w:r>
        <w:t xml:space="preserve">A meglévő, megmaradó </w:t>
      </w:r>
      <w:r w:rsidR="00C9562D">
        <w:t>266 db sírköve</w:t>
      </w:r>
      <w:r>
        <w:t>t tisztítani</w:t>
      </w:r>
      <w:bookmarkStart w:id="1" w:name="_Hlk490035605"/>
      <w:r>
        <w:t>, impregnálni kell, a fogadó terepszint kialakítása</w:t>
      </w:r>
    </w:p>
    <w:p w:rsidR="00C9562D" w:rsidRDefault="00C9562D" w:rsidP="00C878AE">
      <w:pPr>
        <w:spacing w:after="0" w:line="276" w:lineRule="auto"/>
      </w:pPr>
      <w:r>
        <w:t xml:space="preserve">után a sírköveket vissza kell rakni a helyükre. </w:t>
      </w:r>
    </w:p>
    <w:bookmarkEnd w:id="1"/>
    <w:p w:rsidR="00C9562D" w:rsidRDefault="00C9562D" w:rsidP="00C878AE">
      <w:pPr>
        <w:spacing w:after="0" w:line="276" w:lineRule="auto"/>
      </w:pPr>
      <w:r>
        <w:t xml:space="preserve">A jelenlegi 104 db ovális zománcozott táblát le kell szerelni, helyette </w:t>
      </w:r>
    </w:p>
    <w:p w:rsidR="00C9562D" w:rsidRDefault="00C9562D" w:rsidP="00C878AE">
      <w:pPr>
        <w:spacing w:after="0" w:line="276" w:lineRule="auto"/>
      </w:pPr>
      <w:bookmarkStart w:id="2" w:name="_Hlk490033745"/>
      <w:r>
        <w:t>új tá</w:t>
      </w:r>
      <w:r w:rsidR="00D34251">
        <w:t>blát kell gyártani és felragasztan</w:t>
      </w:r>
      <w:r>
        <w:t xml:space="preserve">i, anyaga: </w:t>
      </w:r>
      <w:proofErr w:type="spellStart"/>
      <w:r>
        <w:t>gravolare</w:t>
      </w:r>
      <w:proofErr w:type="spellEnd"/>
      <w:r>
        <w:t xml:space="preserve"> 312, fehér 1,6mm </w:t>
      </w:r>
      <w:proofErr w:type="spellStart"/>
      <w:r>
        <w:t>vtg</w:t>
      </w:r>
      <w:proofErr w:type="spellEnd"/>
      <w:r>
        <w:t>. kültéri.</w:t>
      </w:r>
    </w:p>
    <w:bookmarkEnd w:id="2"/>
    <w:p w:rsidR="00C9562D" w:rsidRDefault="00C9562D" w:rsidP="00C878AE">
      <w:pPr>
        <w:spacing w:after="0" w:line="276" w:lineRule="auto"/>
      </w:pPr>
      <w:r>
        <w:t>A jelenlegi 51 db ovális műkő simítást, melyen karcolt felirat van, le kell bontani, helyette</w:t>
      </w:r>
    </w:p>
    <w:p w:rsidR="00C9562D" w:rsidRDefault="00C9562D" w:rsidP="00C878AE">
      <w:pPr>
        <w:spacing w:after="0" w:line="276" w:lineRule="auto"/>
      </w:pPr>
      <w:r>
        <w:lastRenderedPageBreak/>
        <w:t>új tá</w:t>
      </w:r>
      <w:r w:rsidR="00C46E00">
        <w:t>blát kell gyártani és felragasztan</w:t>
      </w:r>
      <w:r>
        <w:t xml:space="preserve">i, anyaga: </w:t>
      </w:r>
      <w:proofErr w:type="spellStart"/>
      <w:r>
        <w:t>gravolare</w:t>
      </w:r>
      <w:proofErr w:type="spellEnd"/>
      <w:r>
        <w:t xml:space="preserve"> 312, fehér 1,6mm </w:t>
      </w:r>
      <w:proofErr w:type="spellStart"/>
      <w:r>
        <w:t>vtg</w:t>
      </w:r>
      <w:proofErr w:type="spellEnd"/>
      <w:r>
        <w:t>. kültéri.</w:t>
      </w:r>
    </w:p>
    <w:p w:rsidR="00C9562D" w:rsidRDefault="00C9562D" w:rsidP="00C878AE">
      <w:pPr>
        <w:spacing w:after="0" w:line="276" w:lineRule="auto"/>
      </w:pPr>
      <w:r>
        <w:t>A jelenlegi 111 db sírkö</w:t>
      </w:r>
      <w:r w:rsidR="00080C7F">
        <w:t>vö</w:t>
      </w:r>
      <w:r>
        <w:t xml:space="preserve">n, melyen nincs felirat, marad a felirat nélküli műkő simítás. </w:t>
      </w:r>
    </w:p>
    <w:p w:rsidR="00C46E00" w:rsidRDefault="00C46E00" w:rsidP="00C878AE">
      <w:pPr>
        <w:spacing w:after="0" w:line="276" w:lineRule="auto"/>
      </w:pPr>
    </w:p>
    <w:p w:rsidR="00C46E00" w:rsidRDefault="00C878AE" w:rsidP="00C878AE">
      <w:pPr>
        <w:spacing w:after="0" w:line="276" w:lineRule="auto"/>
        <w:rPr>
          <w:b/>
        </w:rPr>
      </w:pPr>
      <w:r>
        <w:rPr>
          <w:b/>
        </w:rPr>
        <w:t>Sisakos sírkövek:</w:t>
      </w:r>
    </w:p>
    <w:p w:rsidR="00C878AE" w:rsidRDefault="00C878AE" w:rsidP="00C878AE">
      <w:pPr>
        <w:spacing w:after="0" w:line="276" w:lineRule="auto"/>
        <w:rPr>
          <w:b/>
        </w:rPr>
      </w:pPr>
    </w:p>
    <w:p w:rsidR="00C46E00" w:rsidRDefault="00C46E00" w:rsidP="00C878AE">
      <w:pPr>
        <w:spacing w:after="0" w:line="276" w:lineRule="auto"/>
      </w:pPr>
      <w:bookmarkStart w:id="3" w:name="_Hlk490036278"/>
      <w:r w:rsidRPr="00C46E00">
        <w:t>Új sírkő gyártása</w:t>
      </w:r>
      <w:r>
        <w:t xml:space="preserve"> felirat nélkül, alapkerettel, a fo</w:t>
      </w:r>
      <w:r w:rsidR="00080C7F">
        <w:t>ga</w:t>
      </w:r>
      <w:r>
        <w:t>dó terepszint kiképzésével, elhelyezése.</w:t>
      </w:r>
    </w:p>
    <w:p w:rsidR="00C46E00" w:rsidRDefault="00C46E00" w:rsidP="00C878AE">
      <w:pPr>
        <w:spacing w:after="0" w:line="276" w:lineRule="auto"/>
      </w:pPr>
      <w:r>
        <w:t>Az új s</w:t>
      </w:r>
      <w:r w:rsidR="00080C7F">
        <w:t>írkövek anyaga műkő, fele</w:t>
      </w:r>
      <w:r w:rsidR="00080C7F" w:rsidRPr="00080C7F">
        <w:t xml:space="preserve"> </w:t>
      </w:r>
      <w:r w:rsidR="00080C7F">
        <w:t>rész szürke cement – fele rész fehér cement adagolással</w:t>
      </w:r>
      <w:r w:rsidR="00080C7F">
        <w:t>.</w:t>
      </w:r>
    </w:p>
    <w:p w:rsidR="00080C7F" w:rsidRDefault="00080C7F" w:rsidP="00C878AE">
      <w:pPr>
        <w:spacing w:after="0" w:line="276" w:lineRule="auto"/>
      </w:pPr>
      <w:r>
        <w:t xml:space="preserve">Az új sírkövek darabszáma: 15 db, + 5db. a megrongálódottak helyett. </w:t>
      </w:r>
    </w:p>
    <w:p w:rsidR="00080C7F" w:rsidRDefault="00080C7F" w:rsidP="00C878AE">
      <w:pPr>
        <w:spacing w:after="0" w:line="276" w:lineRule="auto"/>
      </w:pPr>
      <w:bookmarkStart w:id="4" w:name="_Hlk490036514"/>
      <w:bookmarkEnd w:id="3"/>
      <w:r>
        <w:t>A meglévő megmaradó 320 db sírkövet tisztítani</w:t>
      </w:r>
      <w:r>
        <w:t xml:space="preserve">, </w:t>
      </w:r>
      <w:r>
        <w:t>impregnálni kell, ki kell alakítani a fogadó terepszintet</w:t>
      </w:r>
      <w:bookmarkEnd w:id="4"/>
      <w:r>
        <w:t>.</w:t>
      </w:r>
    </w:p>
    <w:p w:rsidR="00080C7F" w:rsidRDefault="00080C7F" w:rsidP="00C878AE">
      <w:pPr>
        <w:spacing w:after="0" w:line="276" w:lineRule="auto"/>
      </w:pPr>
      <w:r>
        <w:t xml:space="preserve">Valamennyi meglévő, megmaradó sírkő alá gyártani kell beton keretet, és tisztítás, impregnálás után a sírköveket ezekre a keretekre kell elhelyezni, leragasztani. </w:t>
      </w:r>
    </w:p>
    <w:p w:rsidR="008B0680" w:rsidRDefault="008B0680" w:rsidP="00C878AE">
      <w:pPr>
        <w:spacing w:after="0" w:line="276" w:lineRule="auto"/>
      </w:pPr>
      <w:r>
        <w:t>A jelenlegi 9</w:t>
      </w:r>
      <w:r>
        <w:t xml:space="preserve">4 db ovális zománcozott táblát le kell szerelni, helyette </w:t>
      </w:r>
    </w:p>
    <w:p w:rsidR="008B0680" w:rsidRDefault="008B0680" w:rsidP="00C878AE">
      <w:pPr>
        <w:spacing w:after="0" w:line="276" w:lineRule="auto"/>
      </w:pPr>
      <w:r>
        <w:t xml:space="preserve">új táblát kell gyártani és felragasztani, anyaga: </w:t>
      </w:r>
      <w:proofErr w:type="spellStart"/>
      <w:r>
        <w:t>gravolare</w:t>
      </w:r>
      <w:proofErr w:type="spellEnd"/>
      <w:r>
        <w:t xml:space="preserve"> 312, fehér 1,6mm </w:t>
      </w:r>
      <w:proofErr w:type="spellStart"/>
      <w:r>
        <w:t>vtg</w:t>
      </w:r>
      <w:proofErr w:type="spellEnd"/>
      <w:r>
        <w:t>. kültéri.</w:t>
      </w:r>
    </w:p>
    <w:p w:rsidR="008B0680" w:rsidRDefault="008B0680" w:rsidP="00C878AE">
      <w:pPr>
        <w:spacing w:after="0" w:line="276" w:lineRule="auto"/>
      </w:pPr>
      <w:r>
        <w:t>A jelenlegi 198</w:t>
      </w:r>
      <w:r>
        <w:t xml:space="preserve"> db ovális műkő simítást, melyen karcolt felirat van, le kell bontani, helyette</w:t>
      </w:r>
    </w:p>
    <w:p w:rsidR="008B0680" w:rsidRDefault="008B0680" w:rsidP="00C878AE">
      <w:pPr>
        <w:spacing w:after="0" w:line="276" w:lineRule="auto"/>
      </w:pPr>
      <w:r>
        <w:t xml:space="preserve">új táblát kell gyártani és felragasztani, anyaga: </w:t>
      </w:r>
      <w:proofErr w:type="spellStart"/>
      <w:r>
        <w:t>gravolare</w:t>
      </w:r>
      <w:proofErr w:type="spellEnd"/>
      <w:r>
        <w:t xml:space="preserve"> 312, fehér 1,6mm </w:t>
      </w:r>
      <w:proofErr w:type="spellStart"/>
      <w:r>
        <w:t>vtg</w:t>
      </w:r>
      <w:proofErr w:type="spellEnd"/>
      <w:r>
        <w:t>. kültéri.</w:t>
      </w:r>
    </w:p>
    <w:p w:rsidR="008B0680" w:rsidRDefault="008B0680" w:rsidP="00C878AE">
      <w:pPr>
        <w:spacing w:after="0" w:line="276" w:lineRule="auto"/>
      </w:pPr>
      <w:r>
        <w:t>A jelenlegi 355</w:t>
      </w:r>
      <w:r>
        <w:t xml:space="preserve"> db sírkövön, melyen nincs felirat, marad a felirat nélküli műkő simítás. </w:t>
      </w:r>
    </w:p>
    <w:p w:rsidR="008B0680" w:rsidRDefault="008B0680" w:rsidP="00C878AE">
      <w:pPr>
        <w:spacing w:after="0" w:line="276" w:lineRule="auto"/>
      </w:pPr>
    </w:p>
    <w:p w:rsidR="008B0680" w:rsidRDefault="008B0680" w:rsidP="00C878AE">
      <w:pPr>
        <w:spacing w:after="0" w:line="276" w:lineRule="auto"/>
      </w:pPr>
    </w:p>
    <w:p w:rsidR="008B0680" w:rsidRDefault="008B0680" w:rsidP="00C878AE">
      <w:pPr>
        <w:spacing w:after="0" w:line="276" w:lineRule="auto"/>
      </w:pPr>
    </w:p>
    <w:p w:rsidR="008B0680" w:rsidRDefault="008B0680" w:rsidP="00C878AE">
      <w:pPr>
        <w:spacing w:after="0" w:line="276" w:lineRule="auto"/>
        <w:rPr>
          <w:b/>
        </w:rPr>
      </w:pPr>
      <w:r w:rsidRPr="00C878AE">
        <w:rPr>
          <w:b/>
        </w:rPr>
        <w:t>Kettőskeresztes sírkövek</w:t>
      </w:r>
      <w:r w:rsidR="00C878AE">
        <w:rPr>
          <w:b/>
        </w:rPr>
        <w:t>:</w:t>
      </w:r>
    </w:p>
    <w:p w:rsidR="00C878AE" w:rsidRPr="00C878AE" w:rsidRDefault="00C878AE" w:rsidP="00C878AE">
      <w:pPr>
        <w:spacing w:after="0" w:line="276" w:lineRule="auto"/>
        <w:rPr>
          <w:b/>
        </w:rPr>
      </w:pPr>
    </w:p>
    <w:p w:rsidR="008B0680" w:rsidRDefault="008B0680" w:rsidP="00C878AE">
      <w:pPr>
        <w:spacing w:after="0" w:line="276" w:lineRule="auto"/>
      </w:pPr>
      <w:r w:rsidRPr="00C46E00">
        <w:t>Új sírkő gyártása</w:t>
      </w:r>
      <w:r>
        <w:t xml:space="preserve"> felirat nélkül, alapkerettel, a fogadó terepszint kiképzésével, elhelyezése.</w:t>
      </w:r>
    </w:p>
    <w:p w:rsidR="008B0680" w:rsidRDefault="008B0680" w:rsidP="00C878AE">
      <w:pPr>
        <w:spacing w:after="0" w:line="276" w:lineRule="auto"/>
      </w:pPr>
      <w:r>
        <w:t>Az új sírkövek anyaga műkő, fele</w:t>
      </w:r>
      <w:r w:rsidRPr="00080C7F">
        <w:t xml:space="preserve"> </w:t>
      </w:r>
      <w:r>
        <w:t>rész szürke cement – fele rész fehér cement adagolással.</w:t>
      </w:r>
    </w:p>
    <w:p w:rsidR="008B0680" w:rsidRDefault="008B0680" w:rsidP="00C878AE">
      <w:pPr>
        <w:spacing w:after="0" w:line="276" w:lineRule="auto"/>
      </w:pPr>
      <w:r>
        <w:t xml:space="preserve">Az új sírkövek darabszáma: </w:t>
      </w:r>
      <w:r>
        <w:t>102</w:t>
      </w:r>
      <w:r w:rsidR="009D4D0B">
        <w:t xml:space="preserve"> db,</w:t>
      </w:r>
      <w:r>
        <w:t xml:space="preserve"> + 4 </w:t>
      </w:r>
      <w:r>
        <w:t xml:space="preserve">db. a megrongálódottak helyett. </w:t>
      </w:r>
    </w:p>
    <w:p w:rsidR="008B0680" w:rsidRDefault="008B0680" w:rsidP="00C878AE">
      <w:pPr>
        <w:spacing w:after="0" w:line="276" w:lineRule="auto"/>
      </w:pPr>
      <w:r>
        <w:t xml:space="preserve">A meglévő megmaradó </w:t>
      </w:r>
      <w:r w:rsidR="00F27A70">
        <w:t>1787</w:t>
      </w:r>
      <w:r>
        <w:t xml:space="preserve"> db sírkövet tisztítani, impregnálni kell, ki kell alakítani a fogadó terepszintet</w:t>
      </w:r>
      <w:r w:rsidR="00F27A70">
        <w:t xml:space="preserve">, s majd visszarakni a helyükre. </w:t>
      </w:r>
    </w:p>
    <w:p w:rsidR="00F27A70" w:rsidRDefault="00F27A70" w:rsidP="00C878AE">
      <w:pPr>
        <w:spacing w:after="0" w:line="276" w:lineRule="auto"/>
      </w:pPr>
      <w:r>
        <w:t>400 db meglévő, megmaradó sírkövön a feliratok</w:t>
      </w:r>
      <w:r w:rsidR="009D4D0B">
        <w:t>at átkell festeni</w:t>
      </w:r>
      <w:r>
        <w:t xml:space="preserve"> kézi festés</w:t>
      </w:r>
      <w:r w:rsidR="009D4D0B">
        <w:t>s</w:t>
      </w:r>
      <w:r>
        <w:t>e</w:t>
      </w:r>
      <w:r w:rsidR="009D4D0B">
        <w:t>l</w:t>
      </w:r>
      <w:r>
        <w:t xml:space="preserve">. </w:t>
      </w:r>
    </w:p>
    <w:p w:rsidR="008F66C5" w:rsidRDefault="008F66C5" w:rsidP="00C878AE">
      <w:pPr>
        <w:spacing w:after="0" w:line="276" w:lineRule="auto"/>
      </w:pPr>
    </w:p>
    <w:p w:rsidR="009D4D0B" w:rsidRDefault="008F66C5" w:rsidP="00C878AE">
      <w:pPr>
        <w:spacing w:after="0" w:line="276" w:lineRule="auto"/>
      </w:pPr>
      <w:r>
        <w:t xml:space="preserve">A munkálatok elvégzése után a felújításra kerülő sírhelyek </w:t>
      </w:r>
      <w:r w:rsidR="009D4D0B">
        <w:t>és emlékművek hosszú évekre bi</w:t>
      </w:r>
      <w:r>
        <w:t>ztosí</w:t>
      </w:r>
      <w:r w:rsidR="009D4D0B">
        <w:t>tják</w:t>
      </w:r>
    </w:p>
    <w:p w:rsidR="009D4D0B" w:rsidRDefault="009D4D0B" w:rsidP="00C878AE">
      <w:pPr>
        <w:spacing w:after="0" w:line="276" w:lineRule="auto"/>
      </w:pPr>
      <w:r>
        <w:t>a méltó emlékezések helyszínét.</w:t>
      </w:r>
    </w:p>
    <w:p w:rsidR="009D4D0B" w:rsidRDefault="009D4D0B" w:rsidP="00C878AE">
      <w:pPr>
        <w:spacing w:after="0" w:line="276" w:lineRule="auto"/>
      </w:pPr>
    </w:p>
    <w:p w:rsidR="008F66C5" w:rsidRDefault="009D4D0B" w:rsidP="00C878AE">
      <w:pPr>
        <w:spacing w:after="0" w:line="276" w:lineRule="auto"/>
      </w:pPr>
      <w:r>
        <w:t>Kelt: Nyíregyháza 2017. augusztus 02.</w:t>
      </w:r>
    </w:p>
    <w:p w:rsidR="009D4D0B" w:rsidRDefault="009D4D0B" w:rsidP="00C878AE">
      <w:pPr>
        <w:spacing w:after="0" w:line="276" w:lineRule="auto"/>
      </w:pPr>
    </w:p>
    <w:p w:rsidR="009D4D0B" w:rsidRDefault="009D4D0B" w:rsidP="00C878AE">
      <w:pPr>
        <w:spacing w:after="0" w:line="276" w:lineRule="auto"/>
        <w:ind w:left="5664"/>
      </w:pPr>
      <w:r>
        <w:t>------------------------------------</w:t>
      </w:r>
      <w:r w:rsidR="00CB5DA6">
        <w:t>---</w:t>
      </w:r>
    </w:p>
    <w:p w:rsidR="009D4D0B" w:rsidRDefault="009D4D0B" w:rsidP="00C878AE">
      <w:pPr>
        <w:spacing w:after="0" w:line="276" w:lineRule="auto"/>
        <w:ind w:left="3540" w:firstLine="708"/>
      </w:pPr>
      <w:r>
        <w:t xml:space="preserve">Készítette: </w:t>
      </w:r>
      <w:r w:rsidR="00CB5DA6">
        <w:tab/>
      </w:r>
      <w:r w:rsidR="00CB5DA6">
        <w:tab/>
      </w:r>
      <w:r>
        <w:t xml:space="preserve">Horváth István </w:t>
      </w:r>
    </w:p>
    <w:p w:rsidR="009D4D0B" w:rsidRDefault="00CB5DA6" w:rsidP="00C878AE">
      <w:pPr>
        <w:spacing w:after="0" w:line="276" w:lineRule="auto"/>
        <w:ind w:left="5664"/>
      </w:pPr>
      <w:r>
        <w:t xml:space="preserve">           </w:t>
      </w:r>
      <w:r w:rsidR="009D4D0B">
        <w:t xml:space="preserve">műszaki ügyintéző </w:t>
      </w:r>
    </w:p>
    <w:p w:rsidR="00080C7F" w:rsidRPr="00C46E00" w:rsidRDefault="00080C7F" w:rsidP="00C878AE">
      <w:pPr>
        <w:spacing w:after="0" w:line="276" w:lineRule="auto"/>
      </w:pPr>
    </w:p>
    <w:p w:rsidR="00C46E00" w:rsidRDefault="00C46E00" w:rsidP="00C9562D"/>
    <w:p w:rsidR="00C46E00" w:rsidRDefault="00C46E00" w:rsidP="00C9562D"/>
    <w:p w:rsidR="00C46E00" w:rsidRDefault="00C46E00" w:rsidP="00C9562D"/>
    <w:p w:rsidR="00C9562D" w:rsidRDefault="00C9562D" w:rsidP="00C9562D"/>
    <w:p w:rsidR="001F76E2" w:rsidRDefault="001F76E2" w:rsidP="00C9562D"/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Fotó dokumentáció</w:t>
      </w:r>
    </w:p>
    <w:p w:rsidR="00E85276" w:rsidRDefault="00E85276" w:rsidP="00E85276">
      <w:pPr>
        <w:jc w:val="center"/>
        <w:rPr>
          <w:b/>
          <w:sz w:val="28"/>
          <w:szCs w:val="28"/>
        </w:rPr>
      </w:pPr>
      <w:bookmarkStart w:id="5" w:name="_GoBack"/>
      <w:bookmarkEnd w:id="5"/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Default="00E85276" w:rsidP="00E85276">
      <w:pPr>
        <w:jc w:val="center"/>
        <w:rPr>
          <w:b/>
          <w:sz w:val="28"/>
          <w:szCs w:val="28"/>
        </w:rPr>
      </w:pPr>
    </w:p>
    <w:p w:rsidR="00E85276" w:rsidRPr="00E85276" w:rsidRDefault="00E85276" w:rsidP="00E85276">
      <w:pPr>
        <w:jc w:val="center"/>
        <w:rPr>
          <w:b/>
          <w:sz w:val="28"/>
          <w:szCs w:val="28"/>
        </w:rPr>
      </w:pPr>
    </w:p>
    <w:p w:rsidR="001F76E2" w:rsidRDefault="005D2440" w:rsidP="001F76E2">
      <w:pPr>
        <w:jc w:val="center"/>
      </w:pPr>
      <w:r>
        <w:lastRenderedPageBreak/>
        <w:t xml:space="preserve"> </w:t>
      </w:r>
      <w:r w:rsidR="001F76E2">
        <w:rPr>
          <w:noProof/>
          <w:lang w:eastAsia="hu-HU"/>
        </w:rPr>
        <w:drawing>
          <wp:inline distT="0" distB="0" distL="0" distR="0" wp14:anchorId="7C0B4F5D" wp14:editId="58F0A157">
            <wp:extent cx="2971801" cy="3962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05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11" cy="396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2" w:rsidRDefault="001F76E2" w:rsidP="00E85276">
      <w:pPr>
        <w:jc w:val="center"/>
      </w:pPr>
      <w:r>
        <w:t>Kettős keresztes sírkő</w:t>
      </w:r>
    </w:p>
    <w:p w:rsidR="001F76E2" w:rsidRDefault="001F76E2" w:rsidP="001F76E2">
      <w:pPr>
        <w:jc w:val="center"/>
      </w:pPr>
      <w:r>
        <w:rPr>
          <w:noProof/>
          <w:lang w:eastAsia="hu-HU"/>
        </w:rPr>
        <w:drawing>
          <wp:inline distT="0" distB="0" distL="0" distR="0" wp14:anchorId="226A6F6F" wp14:editId="6841AD38">
            <wp:extent cx="2959894" cy="394652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0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706" cy="395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2" w:rsidRDefault="001F76E2" w:rsidP="001F76E2">
      <w:pPr>
        <w:jc w:val="center"/>
      </w:pPr>
      <w:r>
        <w:t>Kettős keresztes sírkő</w:t>
      </w:r>
    </w:p>
    <w:p w:rsidR="001F76E2" w:rsidRDefault="001F76E2" w:rsidP="001F76E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3A9F2A84" wp14:editId="072ED662">
            <wp:extent cx="2993233" cy="399097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16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89" cy="39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2" w:rsidRDefault="001F76E2" w:rsidP="00535F80">
      <w:pPr>
        <w:jc w:val="center"/>
      </w:pPr>
      <w:r>
        <w:t>Sisakos sírkő</w:t>
      </w:r>
    </w:p>
    <w:p w:rsidR="001F76E2" w:rsidRDefault="001F76E2" w:rsidP="001F76E2">
      <w:pPr>
        <w:jc w:val="center"/>
      </w:pPr>
      <w:r>
        <w:rPr>
          <w:noProof/>
          <w:lang w:eastAsia="hu-HU"/>
        </w:rPr>
        <w:drawing>
          <wp:inline distT="0" distB="0" distL="0" distR="0" wp14:anchorId="2AE32B92" wp14:editId="680B3BD4">
            <wp:extent cx="2978944" cy="39719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2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19" cy="398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2" w:rsidRDefault="001F76E2" w:rsidP="00535F80">
      <w:pPr>
        <w:jc w:val="center"/>
      </w:pPr>
      <w:r>
        <w:t>Sisakos sírkő</w:t>
      </w:r>
    </w:p>
    <w:p w:rsidR="001F76E2" w:rsidRDefault="001F76E2" w:rsidP="001F76E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12033246" wp14:editId="1FAC5D61">
            <wp:extent cx="2912269" cy="3883024"/>
            <wp:effectExtent l="0" t="0" r="254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27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13" cy="38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2" w:rsidRDefault="001F76E2" w:rsidP="00535F80">
      <w:pPr>
        <w:jc w:val="center"/>
      </w:pPr>
      <w:r>
        <w:t>Párnaköves sírkő</w:t>
      </w:r>
    </w:p>
    <w:p w:rsidR="001F76E2" w:rsidRDefault="001F76E2" w:rsidP="001F76E2">
      <w:pPr>
        <w:jc w:val="center"/>
      </w:pPr>
      <w:r>
        <w:rPr>
          <w:noProof/>
          <w:lang w:eastAsia="hu-HU"/>
        </w:rPr>
        <w:drawing>
          <wp:inline distT="0" distB="0" distL="0" distR="0" wp14:anchorId="328723B0" wp14:editId="0570DB6D">
            <wp:extent cx="2912269" cy="3883025"/>
            <wp:effectExtent l="0" t="0" r="254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14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19" cy="38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2" w:rsidRDefault="001F76E2" w:rsidP="00535F80">
      <w:pPr>
        <w:jc w:val="center"/>
      </w:pPr>
      <w:r>
        <w:t>Obeliszk</w:t>
      </w:r>
    </w:p>
    <w:p w:rsidR="001F76E2" w:rsidRDefault="001F76E2" w:rsidP="001F76E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59E98D2" wp14:editId="4059A148">
            <wp:extent cx="2943225" cy="392430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226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686" cy="392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2" w:rsidRDefault="001F76E2" w:rsidP="00535F80">
      <w:pPr>
        <w:jc w:val="center"/>
      </w:pPr>
      <w:r>
        <w:t>Sisakos sírkő</w:t>
      </w:r>
    </w:p>
    <w:p w:rsidR="001F76E2" w:rsidRDefault="001F76E2" w:rsidP="00535F80">
      <w:pPr>
        <w:jc w:val="center"/>
      </w:pPr>
      <w:r>
        <w:rPr>
          <w:noProof/>
          <w:lang w:eastAsia="hu-HU"/>
        </w:rPr>
        <w:drawing>
          <wp:inline distT="0" distB="0" distL="0" distR="0" wp14:anchorId="498D1DB3" wp14:editId="45B92E00">
            <wp:extent cx="2938462" cy="3917949"/>
            <wp:effectExtent l="0" t="0" r="0" b="698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236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617" cy="39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2" w:rsidRDefault="001F76E2" w:rsidP="00535F80">
      <w:pPr>
        <w:jc w:val="center"/>
      </w:pPr>
      <w:r>
        <w:t>Kopjafás emlékmű</w:t>
      </w:r>
    </w:p>
    <w:p w:rsidR="001F76E2" w:rsidRDefault="001F76E2" w:rsidP="00535F80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6C2684E6" wp14:editId="1CC54FA9">
            <wp:extent cx="2950369" cy="3933824"/>
            <wp:effectExtent l="0" t="0" r="254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0_1244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829" cy="394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2" w:rsidRDefault="001F76E2" w:rsidP="001F76E2">
      <w:pPr>
        <w:jc w:val="center"/>
      </w:pPr>
      <w:r>
        <w:t>Turul madár emlékmű</w:t>
      </w:r>
    </w:p>
    <w:p w:rsidR="005D2440" w:rsidRDefault="005D2440"/>
    <w:sectPr w:rsidR="005D2440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D80" w:rsidRDefault="00852D80" w:rsidP="00C878AE">
      <w:pPr>
        <w:spacing w:after="0" w:line="240" w:lineRule="auto"/>
      </w:pPr>
      <w:r>
        <w:separator/>
      </w:r>
    </w:p>
  </w:endnote>
  <w:endnote w:type="continuationSeparator" w:id="0">
    <w:p w:rsidR="00852D80" w:rsidRDefault="00852D80" w:rsidP="00C87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763348"/>
      <w:docPartObj>
        <w:docPartGallery w:val="Page Numbers (Bottom of Page)"/>
        <w:docPartUnique/>
      </w:docPartObj>
    </w:sdtPr>
    <w:sdtContent>
      <w:p w:rsidR="00C878AE" w:rsidRDefault="00C878A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276">
          <w:rPr>
            <w:noProof/>
          </w:rPr>
          <w:t>9</w:t>
        </w:r>
        <w:r>
          <w:fldChar w:fldCharType="end"/>
        </w:r>
      </w:p>
    </w:sdtContent>
  </w:sdt>
  <w:p w:rsidR="00C878AE" w:rsidRDefault="00C878A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D80" w:rsidRDefault="00852D80" w:rsidP="00C878AE">
      <w:pPr>
        <w:spacing w:after="0" w:line="240" w:lineRule="auto"/>
      </w:pPr>
      <w:r>
        <w:separator/>
      </w:r>
    </w:p>
  </w:footnote>
  <w:footnote w:type="continuationSeparator" w:id="0">
    <w:p w:rsidR="00852D80" w:rsidRDefault="00852D80" w:rsidP="00C878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440"/>
    <w:rsid w:val="000160BF"/>
    <w:rsid w:val="00080C7F"/>
    <w:rsid w:val="000D151A"/>
    <w:rsid w:val="0014440C"/>
    <w:rsid w:val="001F76E2"/>
    <w:rsid w:val="00213CAB"/>
    <w:rsid w:val="00445AAE"/>
    <w:rsid w:val="004F5396"/>
    <w:rsid w:val="00535F80"/>
    <w:rsid w:val="005D2440"/>
    <w:rsid w:val="006552E4"/>
    <w:rsid w:val="006C6D7F"/>
    <w:rsid w:val="00852D80"/>
    <w:rsid w:val="00874BB1"/>
    <w:rsid w:val="008B0680"/>
    <w:rsid w:val="008F66C5"/>
    <w:rsid w:val="00931C4E"/>
    <w:rsid w:val="009D4D0B"/>
    <w:rsid w:val="00B32869"/>
    <w:rsid w:val="00BD75F6"/>
    <w:rsid w:val="00C46E00"/>
    <w:rsid w:val="00C878AE"/>
    <w:rsid w:val="00C9562D"/>
    <w:rsid w:val="00CB5DA6"/>
    <w:rsid w:val="00D34251"/>
    <w:rsid w:val="00DF17A0"/>
    <w:rsid w:val="00E85276"/>
    <w:rsid w:val="00E85E33"/>
    <w:rsid w:val="00F2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5B731"/>
  <w15:chartTrackingRefBased/>
  <w15:docId w15:val="{D7D00904-DC53-4761-879E-AEAA1317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87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878AE"/>
  </w:style>
  <w:style w:type="paragraph" w:styleId="llb">
    <w:name w:val="footer"/>
    <w:basedOn w:val="Norml"/>
    <w:link w:val="llbChar"/>
    <w:uiPriority w:val="99"/>
    <w:unhideWhenUsed/>
    <w:rsid w:val="00C87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87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7CA16-F3B2-4780-8FB0-6CC67617E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814</Words>
  <Characters>5620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2017-08-09T05:48:00Z</dcterms:created>
  <dcterms:modified xsi:type="dcterms:W3CDTF">2017-08-09T09:00:00Z</dcterms:modified>
</cp:coreProperties>
</file>